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1302" w14:textId="77777777" w:rsidR="00962DDB" w:rsidRDefault="00962DDB" w:rsidP="008F2837">
      <w:pPr>
        <w:ind w:left="2160" w:firstLine="720"/>
        <w:jc w:val="center"/>
        <w:rPr>
          <w:u w:val="single"/>
        </w:rPr>
      </w:pPr>
    </w:p>
    <w:p w14:paraId="3D339417" w14:textId="77777777" w:rsidR="00962DDB" w:rsidRDefault="00962DDB" w:rsidP="008F2837">
      <w:pPr>
        <w:ind w:left="2160" w:firstLine="720"/>
        <w:jc w:val="center"/>
        <w:rPr>
          <w:u w:val="single"/>
        </w:rPr>
      </w:pPr>
    </w:p>
    <w:p w14:paraId="02EF89EF" w14:textId="049E0507" w:rsidR="008F2837" w:rsidRPr="00275121" w:rsidRDefault="008F2837" w:rsidP="008F2837">
      <w:pPr>
        <w:ind w:left="2160" w:firstLine="720"/>
        <w:jc w:val="center"/>
        <w:rPr>
          <w:u w:val="single"/>
        </w:rPr>
      </w:pPr>
      <w:r w:rsidRPr="00275121">
        <w:rPr>
          <w:noProof/>
        </w:rPr>
        <w:drawing>
          <wp:anchor distT="0" distB="0" distL="114300" distR="114300" simplePos="0" relativeHeight="251658241" behindDoc="1" locked="0" layoutInCell="1" allowOverlap="1" wp14:anchorId="507D5A2B" wp14:editId="73F8FFC8">
            <wp:simplePos x="0" y="0"/>
            <wp:positionH relativeFrom="column">
              <wp:posOffset>0</wp:posOffset>
            </wp:positionH>
            <wp:positionV relativeFrom="page">
              <wp:posOffset>1200150</wp:posOffset>
            </wp:positionV>
            <wp:extent cx="2026285" cy="2866390"/>
            <wp:effectExtent l="0" t="0" r="0" b="0"/>
            <wp:wrapTight wrapText="bothSides">
              <wp:wrapPolygon edited="0">
                <wp:start x="0" y="0"/>
                <wp:lineTo x="0" y="21389"/>
                <wp:lineTo x="21322" y="21389"/>
                <wp:lineTo x="21322" y="0"/>
                <wp:lineTo x="0" y="0"/>
              </wp:wrapPolygon>
            </wp:wrapTight>
            <wp:docPr id="5" name="Picture 5" descr="Information — WINSTON HILLS PRE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formation — WINSTON HILLS PRESCHO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28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75121">
        <w:rPr>
          <w:u w:val="single"/>
        </w:rPr>
        <w:t>It’s time to be SunSmart!</w:t>
      </w:r>
    </w:p>
    <w:p w14:paraId="3A8B40AF" w14:textId="77777777" w:rsidR="008F2837" w:rsidRPr="00275121" w:rsidRDefault="008F2837" w:rsidP="008F2837">
      <w:pPr>
        <w:jc w:val="center"/>
      </w:pPr>
      <w:r w:rsidRPr="00275121">
        <w:t>September marks the start of the SunSmart season in Tasmania. We need to protect ourselves from the sun when the UV is 3 or above.</w:t>
      </w:r>
    </w:p>
    <w:p w14:paraId="0B3D4F86" w14:textId="77777777" w:rsidR="008F2837" w:rsidRPr="00275121" w:rsidRDefault="008F2837" w:rsidP="008F2837">
      <w:pPr>
        <w:jc w:val="center"/>
        <w:rPr>
          <w:b/>
          <w:bCs/>
          <w:sz w:val="24"/>
          <w:szCs w:val="24"/>
        </w:rPr>
      </w:pPr>
      <w:r w:rsidRPr="00275121">
        <w:rPr>
          <w:b/>
          <w:bCs/>
          <w:sz w:val="24"/>
          <w:szCs w:val="24"/>
        </w:rPr>
        <w:t>That means it’s time to dust off your hats, slip on a long-sleeved shirt and grab your sunglasses and sunscreen to protect yourself when outside in the sun.</w:t>
      </w:r>
    </w:p>
    <w:p w14:paraId="4A2078E8" w14:textId="77777777" w:rsidR="008F2837" w:rsidRPr="00275121" w:rsidRDefault="008F2837" w:rsidP="008F2837">
      <w:pPr>
        <w:jc w:val="center"/>
      </w:pPr>
      <w:r w:rsidRPr="00275121">
        <w:t xml:space="preserve">For more information, visit  </w:t>
      </w:r>
      <w:hyperlink r:id="rId10" w:history="1">
        <w:r w:rsidRPr="00275121">
          <w:rPr>
            <w:rStyle w:val="Hyperlink"/>
          </w:rPr>
          <w:t>https://www.cancer.org.au/cancer-information/causes-and-prevention/sun-safety</w:t>
        </w:r>
      </w:hyperlink>
    </w:p>
    <w:p w14:paraId="5ACB4315" w14:textId="77777777" w:rsidR="008F2837" w:rsidRPr="00275121" w:rsidRDefault="008F2837" w:rsidP="008F2837"/>
    <w:p w14:paraId="42D95E8F" w14:textId="77777777" w:rsidR="008F2837" w:rsidRPr="00275121" w:rsidRDefault="008F2837" w:rsidP="008F2837">
      <w:pPr>
        <w:pStyle w:val="Default"/>
        <w:spacing w:after="28"/>
        <w:jc w:val="center"/>
        <w:rPr>
          <w:rFonts w:asciiTheme="minorHAnsi" w:hAnsiTheme="minorHAnsi"/>
          <w:color w:val="auto"/>
          <w:sz w:val="22"/>
          <w:szCs w:val="22"/>
        </w:rPr>
      </w:pPr>
    </w:p>
    <w:p w14:paraId="280D7D4D" w14:textId="77777777" w:rsidR="008F2837" w:rsidRPr="00275121" w:rsidRDefault="008F2837" w:rsidP="008F2837">
      <w:pPr>
        <w:pStyle w:val="Default"/>
        <w:spacing w:after="28"/>
        <w:jc w:val="center"/>
        <w:rPr>
          <w:rFonts w:asciiTheme="minorHAnsi" w:hAnsiTheme="minorHAnsi"/>
          <w:color w:val="auto"/>
          <w:sz w:val="22"/>
          <w:szCs w:val="22"/>
        </w:rPr>
      </w:pPr>
    </w:p>
    <w:p w14:paraId="391381D8" w14:textId="77777777" w:rsidR="008F2837" w:rsidRPr="00275121" w:rsidRDefault="008F2837" w:rsidP="008F2837">
      <w:pPr>
        <w:pStyle w:val="Default"/>
        <w:spacing w:after="28"/>
        <w:jc w:val="center"/>
        <w:rPr>
          <w:rFonts w:asciiTheme="minorHAnsi" w:hAnsiTheme="minorHAnsi"/>
          <w:color w:val="auto"/>
          <w:sz w:val="22"/>
          <w:szCs w:val="22"/>
        </w:rPr>
      </w:pPr>
    </w:p>
    <w:p w14:paraId="3C690A85" w14:textId="78F04E15" w:rsidR="008F2837" w:rsidRPr="00275121" w:rsidRDefault="008F2837" w:rsidP="008F2837">
      <w:pPr>
        <w:pStyle w:val="Default"/>
        <w:spacing w:after="28"/>
        <w:jc w:val="center"/>
        <w:rPr>
          <w:rFonts w:asciiTheme="minorHAnsi" w:hAnsiTheme="minorHAnsi"/>
          <w:color w:val="auto"/>
          <w:sz w:val="22"/>
          <w:szCs w:val="22"/>
        </w:rPr>
      </w:pPr>
      <w:r w:rsidRPr="00275121">
        <w:rPr>
          <w:rFonts w:asciiTheme="minorHAnsi" w:hAnsiTheme="minorHAnsi"/>
          <w:color w:val="auto"/>
          <w:sz w:val="22"/>
          <w:szCs w:val="22"/>
        </w:rPr>
        <w:t xml:space="preserve">In line with DECYP policy, it will be compulsory for students to wear their approved (bucket- style) sun hat from the beginning of September- end of April. </w:t>
      </w:r>
    </w:p>
    <w:p w14:paraId="24C55BFF" w14:textId="77777777" w:rsidR="008F2837" w:rsidRPr="00275121" w:rsidRDefault="008F2837" w:rsidP="008F2837">
      <w:pPr>
        <w:pStyle w:val="Default"/>
        <w:spacing w:after="28"/>
        <w:jc w:val="center"/>
        <w:rPr>
          <w:rFonts w:asciiTheme="minorHAnsi" w:hAnsiTheme="minorHAnsi"/>
          <w:color w:val="auto"/>
          <w:sz w:val="22"/>
          <w:szCs w:val="22"/>
        </w:rPr>
      </w:pPr>
    </w:p>
    <w:p w14:paraId="42670AA5" w14:textId="77777777" w:rsidR="008F2837" w:rsidRPr="00275121" w:rsidRDefault="008F2837" w:rsidP="008F2837">
      <w:pPr>
        <w:pStyle w:val="Default"/>
        <w:spacing w:after="28"/>
        <w:jc w:val="center"/>
        <w:rPr>
          <w:rFonts w:asciiTheme="minorHAnsi" w:hAnsiTheme="minorHAnsi"/>
          <w:color w:val="auto"/>
          <w:sz w:val="22"/>
          <w:szCs w:val="22"/>
        </w:rPr>
      </w:pPr>
      <w:r w:rsidRPr="00275121">
        <w:rPr>
          <w:rFonts w:asciiTheme="minorHAnsi" w:hAnsiTheme="minorHAnsi"/>
          <w:color w:val="auto"/>
          <w:sz w:val="22"/>
          <w:szCs w:val="22"/>
        </w:rPr>
        <w:t xml:space="preserve">Parents can help by reminding your child to bring and wear their approved sun hat every day.  </w:t>
      </w:r>
    </w:p>
    <w:p w14:paraId="061040F3" w14:textId="110630D4" w:rsidR="008F2837" w:rsidRDefault="008F2837" w:rsidP="008F2837">
      <w:pPr>
        <w:pStyle w:val="Default"/>
        <w:spacing w:after="28"/>
        <w:jc w:val="center"/>
        <w:rPr>
          <w:rFonts w:asciiTheme="minorHAnsi" w:hAnsiTheme="minorHAnsi"/>
          <w:color w:val="auto"/>
          <w:sz w:val="22"/>
          <w:szCs w:val="22"/>
        </w:rPr>
      </w:pPr>
      <w:r w:rsidRPr="00275121">
        <w:rPr>
          <w:rFonts w:asciiTheme="minorHAnsi" w:hAnsiTheme="minorHAnsi"/>
          <w:color w:val="auto"/>
          <w:sz w:val="22"/>
          <w:szCs w:val="22"/>
        </w:rPr>
        <w:t>If your child needs a new school sunhat, you can purchase one from the office</w:t>
      </w:r>
      <w:r w:rsidR="00A36542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3898580F" w14:textId="77777777" w:rsidR="008F2837" w:rsidRDefault="008F2837" w:rsidP="008F2837">
      <w:pPr>
        <w:pStyle w:val="Default"/>
        <w:spacing w:after="28"/>
        <w:jc w:val="center"/>
        <w:rPr>
          <w:rFonts w:asciiTheme="minorHAnsi" w:hAnsiTheme="minorHAnsi"/>
          <w:color w:val="auto"/>
          <w:sz w:val="22"/>
          <w:szCs w:val="22"/>
        </w:rPr>
      </w:pPr>
    </w:p>
    <w:p w14:paraId="4777109D" w14:textId="77777777" w:rsidR="008F2837" w:rsidRPr="00275121" w:rsidRDefault="008F2837" w:rsidP="008F2837">
      <w:pPr>
        <w:pStyle w:val="Default"/>
        <w:spacing w:after="28"/>
        <w:jc w:val="center"/>
        <w:rPr>
          <w:rFonts w:asciiTheme="minorHAnsi" w:hAnsiTheme="minorHAnsi"/>
          <w:color w:val="auto"/>
          <w:sz w:val="22"/>
          <w:szCs w:val="22"/>
        </w:rPr>
      </w:pPr>
      <w:r w:rsidRPr="00275121">
        <w:rPr>
          <w:rFonts w:asciiTheme="minorHAnsi" w:hAnsiTheme="minorHAnsi"/>
          <w:color w:val="auto"/>
          <w:sz w:val="22"/>
          <w:szCs w:val="22"/>
        </w:rPr>
        <w:t>All staff are expected to model good practice and bring their hats to school each day from the beginning of September too!</w:t>
      </w:r>
    </w:p>
    <w:p w14:paraId="3DC536B8" w14:textId="77777777" w:rsidR="008F2837" w:rsidRPr="00275121" w:rsidRDefault="008F2837" w:rsidP="008F2837">
      <w:pPr>
        <w:spacing w:after="100" w:afterAutospacing="1"/>
        <w:jc w:val="center"/>
        <w:rPr>
          <w:rFonts w:asciiTheme="minorHAnsi" w:hAnsiTheme="minorHAnsi" w:cstheme="minorHAnsi"/>
        </w:rPr>
      </w:pPr>
    </w:p>
    <w:p w14:paraId="51D108F5" w14:textId="77777777" w:rsidR="008F2837" w:rsidRPr="00275121" w:rsidRDefault="008F2837" w:rsidP="008F2837">
      <w:pPr>
        <w:spacing w:after="100" w:afterAutospacing="1"/>
        <w:jc w:val="center"/>
        <w:rPr>
          <w:rFonts w:asciiTheme="minorHAnsi" w:hAnsiTheme="minorHAnsi" w:cstheme="minorHAnsi"/>
        </w:rPr>
      </w:pPr>
      <w:r w:rsidRPr="00275121">
        <w:rPr>
          <w:rFonts w:asciiTheme="minorHAnsi" w:hAnsiTheme="minorHAnsi" w:cstheme="minorHAnsi"/>
        </w:rPr>
        <w:t>Thank you for your continued help and support!</w:t>
      </w:r>
    </w:p>
    <w:p w14:paraId="5B519038" w14:textId="77777777" w:rsidR="008F2837" w:rsidRPr="00275121" w:rsidRDefault="008F2837" w:rsidP="008F2837">
      <w:pPr>
        <w:pStyle w:val="Default"/>
        <w:spacing w:after="28"/>
        <w:rPr>
          <w:rFonts w:asciiTheme="minorHAnsi" w:hAnsiTheme="minorHAnsi"/>
          <w:color w:val="auto"/>
          <w:sz w:val="22"/>
          <w:szCs w:val="22"/>
        </w:rPr>
      </w:pPr>
    </w:p>
    <w:p w14:paraId="75FCF45A" w14:textId="02E8D077" w:rsidR="008F2837" w:rsidRPr="002568A3" w:rsidRDefault="00962DDB" w:rsidP="008F2837">
      <w:pPr>
        <w:spacing w:before="60" w:after="80"/>
        <w:jc w:val="center"/>
        <w:rPr>
          <w:rFonts w:asciiTheme="minorHAnsi" w:hAnsiTheme="minorHAnsi"/>
          <w:color w:val="F4640C"/>
        </w:rPr>
      </w:pPr>
      <w:r>
        <w:rPr>
          <w:rFonts w:asciiTheme="minorHAnsi" w:hAnsiTheme="minorHAnsi"/>
          <w:noProof/>
          <w:color w:val="F4640C"/>
        </w:rPr>
        <w:drawing>
          <wp:inline distT="0" distB="0" distL="0" distR="0" wp14:anchorId="389222D3" wp14:editId="7EC5192F">
            <wp:extent cx="3433313" cy="637517"/>
            <wp:effectExtent l="0" t="0" r="0" b="0"/>
            <wp:docPr id="1349862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62314" name="Picture 13498623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258" cy="64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71716" w14:textId="77777777" w:rsidR="008F2837" w:rsidRDefault="008F2837" w:rsidP="008F2837"/>
    <w:p w14:paraId="68C70103" w14:textId="58466E9A" w:rsidR="00C8277B" w:rsidRDefault="00EE7F0D">
      <w:r>
        <w:rPr>
          <w:noProof/>
        </w:rPr>
        <w:drawing>
          <wp:anchor distT="0" distB="0" distL="114300" distR="114300" simplePos="0" relativeHeight="251658240" behindDoc="1" locked="1" layoutInCell="1" allowOverlap="1" wp14:anchorId="210DF6E5" wp14:editId="0DCBC538">
            <wp:simplePos x="0" y="0"/>
            <wp:positionH relativeFrom="page">
              <wp:align>left</wp:align>
            </wp:positionH>
            <wp:positionV relativeFrom="page">
              <wp:posOffset>9525</wp:posOffset>
            </wp:positionV>
            <wp:extent cx="7559675" cy="2044700"/>
            <wp:effectExtent l="0" t="0" r="3175" b="0"/>
            <wp:wrapNone/>
            <wp:docPr id="50767588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67588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880"/>
                    <a:stretch/>
                  </pic:blipFill>
                  <pic:spPr bwMode="auto">
                    <a:xfrm>
                      <a:off x="0" y="0"/>
                      <a:ext cx="755967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277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D3ED" w14:textId="77777777" w:rsidR="00FB19C0" w:rsidRDefault="00FB19C0" w:rsidP="00EE7F0D">
      <w:pPr>
        <w:spacing w:after="0" w:line="240" w:lineRule="auto"/>
      </w:pPr>
      <w:r>
        <w:separator/>
      </w:r>
    </w:p>
  </w:endnote>
  <w:endnote w:type="continuationSeparator" w:id="0">
    <w:p w14:paraId="66F392F5" w14:textId="77777777" w:rsidR="00FB19C0" w:rsidRDefault="00FB19C0" w:rsidP="00EE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6E8D" w14:textId="77777777" w:rsidR="00EE7F0D" w:rsidRPr="007A6C0F" w:rsidRDefault="00EE7F0D" w:rsidP="00EE7F0D">
    <w:pPr>
      <w:pStyle w:val="DECYPDepartmentname"/>
      <w:spacing w:before="1080"/>
      <w:ind w:left="-426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1" layoutInCell="1" allowOverlap="1" wp14:anchorId="66F4F93A" wp14:editId="5F0A1663">
          <wp:simplePos x="0" y="0"/>
          <wp:positionH relativeFrom="column">
            <wp:posOffset>5564428</wp:posOffset>
          </wp:positionH>
          <wp:positionV relativeFrom="page">
            <wp:posOffset>9483725</wp:posOffset>
          </wp:positionV>
          <wp:extent cx="910800" cy="846000"/>
          <wp:effectExtent l="0" t="0" r="3810" b="0"/>
          <wp:wrapNone/>
          <wp:docPr id="1163804717" name="Picture 2" descr="Tasmanian Governmen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804717" name="Picture 2" descr="Tasmanian Governmen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8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2"/>
        <w:szCs w:val="22"/>
      </w:rPr>
      <w:t xml:space="preserve">Department for Education, </w:t>
    </w:r>
    <w:r>
      <w:rPr>
        <w:sz w:val="22"/>
        <w:szCs w:val="22"/>
      </w:rPr>
      <w:br/>
      <w:t>Children and Young People</w:t>
    </w:r>
  </w:p>
  <w:p w14:paraId="3A0776E2" w14:textId="28D74373" w:rsidR="00EE7F0D" w:rsidRDefault="00EE7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7A652" w14:textId="77777777" w:rsidR="00FB19C0" w:rsidRDefault="00FB19C0" w:rsidP="00EE7F0D">
      <w:pPr>
        <w:spacing w:after="0" w:line="240" w:lineRule="auto"/>
      </w:pPr>
      <w:r>
        <w:separator/>
      </w:r>
    </w:p>
  </w:footnote>
  <w:footnote w:type="continuationSeparator" w:id="0">
    <w:p w14:paraId="37E84160" w14:textId="77777777" w:rsidR="00FB19C0" w:rsidRDefault="00FB19C0" w:rsidP="00EE7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0D"/>
    <w:rsid w:val="00226DB8"/>
    <w:rsid w:val="0028033D"/>
    <w:rsid w:val="002A681C"/>
    <w:rsid w:val="003F7775"/>
    <w:rsid w:val="00475BFA"/>
    <w:rsid w:val="0049484E"/>
    <w:rsid w:val="005612A2"/>
    <w:rsid w:val="00563BF5"/>
    <w:rsid w:val="006A2FC6"/>
    <w:rsid w:val="00857E47"/>
    <w:rsid w:val="00873969"/>
    <w:rsid w:val="008F2837"/>
    <w:rsid w:val="00962DDB"/>
    <w:rsid w:val="00A36542"/>
    <w:rsid w:val="00AB0B33"/>
    <w:rsid w:val="00B13D2B"/>
    <w:rsid w:val="00BC671F"/>
    <w:rsid w:val="00C8277B"/>
    <w:rsid w:val="00E35508"/>
    <w:rsid w:val="00E837B7"/>
    <w:rsid w:val="00EE7F0D"/>
    <w:rsid w:val="00FB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86020"/>
  <w15:chartTrackingRefBased/>
  <w15:docId w15:val="{789003FD-79BB-4E26-A9DE-7C02F01B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837"/>
    <w:rPr>
      <w:rFonts w:ascii="Aptos" w:hAnsi="Aptos" w:cs="Calibri"/>
      <w:kern w:val="0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bidi="th-T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bidi="th-T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F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lang w:bidi="th-T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F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8"/>
      <w:lang w:bidi="th-T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F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bidi="th-TH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F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:lang w:bidi="th-T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F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:lang w:bidi="th-TH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F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:lang w:bidi="th-TH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F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F0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F0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F0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</w:rPr>
  </w:style>
  <w:style w:type="character" w:customStyle="1" w:styleId="TitleChar">
    <w:name w:val="Title Char"/>
    <w:basedOn w:val="DefaultParagraphFont"/>
    <w:link w:val="Title"/>
    <w:uiPriority w:val="10"/>
    <w:rsid w:val="00EE7F0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F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bidi="th-TH"/>
    </w:rPr>
  </w:style>
  <w:style w:type="character" w:customStyle="1" w:styleId="SubtitleChar">
    <w:name w:val="Subtitle Char"/>
    <w:basedOn w:val="DefaultParagraphFont"/>
    <w:link w:val="Subtitle"/>
    <w:uiPriority w:val="11"/>
    <w:rsid w:val="00EE7F0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E7F0D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8"/>
      <w:lang w:bidi="th-TH"/>
    </w:rPr>
  </w:style>
  <w:style w:type="character" w:customStyle="1" w:styleId="QuoteChar">
    <w:name w:val="Quote Char"/>
    <w:basedOn w:val="DefaultParagraphFont"/>
    <w:link w:val="Quote"/>
    <w:uiPriority w:val="29"/>
    <w:rsid w:val="00EE7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F0D"/>
    <w:pPr>
      <w:ind w:left="720"/>
      <w:contextualSpacing/>
    </w:pPr>
    <w:rPr>
      <w:rFonts w:asciiTheme="minorHAnsi" w:hAnsiTheme="minorHAnsi" w:cstheme="minorBidi"/>
      <w:kern w:val="2"/>
      <w:szCs w:val="28"/>
      <w:lang w:bidi="th-TH"/>
    </w:rPr>
  </w:style>
  <w:style w:type="character" w:styleId="IntenseEmphasis">
    <w:name w:val="Intense Emphasis"/>
    <w:basedOn w:val="DefaultParagraphFont"/>
    <w:uiPriority w:val="21"/>
    <w:qFormat/>
    <w:rsid w:val="00EE7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8"/>
      <w:lang w:bidi="th-TH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F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7F0D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kern w:val="2"/>
      <w:szCs w:val="28"/>
      <w:lang w:bidi="th-TH"/>
    </w:rPr>
  </w:style>
  <w:style w:type="character" w:customStyle="1" w:styleId="HeaderChar">
    <w:name w:val="Header Char"/>
    <w:basedOn w:val="DefaultParagraphFont"/>
    <w:link w:val="Header"/>
    <w:uiPriority w:val="99"/>
    <w:rsid w:val="00EE7F0D"/>
  </w:style>
  <w:style w:type="paragraph" w:styleId="Footer">
    <w:name w:val="footer"/>
    <w:basedOn w:val="Normal"/>
    <w:link w:val="FooterChar"/>
    <w:uiPriority w:val="99"/>
    <w:unhideWhenUsed/>
    <w:rsid w:val="00EE7F0D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kern w:val="2"/>
      <w:szCs w:val="28"/>
      <w:lang w:bidi="th-TH"/>
    </w:rPr>
  </w:style>
  <w:style w:type="character" w:customStyle="1" w:styleId="FooterChar">
    <w:name w:val="Footer Char"/>
    <w:basedOn w:val="DefaultParagraphFont"/>
    <w:link w:val="Footer"/>
    <w:uiPriority w:val="99"/>
    <w:rsid w:val="00EE7F0D"/>
  </w:style>
  <w:style w:type="paragraph" w:customStyle="1" w:styleId="DECYPDepartmentname">
    <w:name w:val="DECYP Department name"/>
    <w:basedOn w:val="Normal"/>
    <w:uiPriority w:val="99"/>
    <w:rsid w:val="00EE7F0D"/>
    <w:pPr>
      <w:suppressAutoHyphens/>
      <w:autoSpaceDE w:val="0"/>
      <w:autoSpaceDN w:val="0"/>
      <w:adjustRightInd w:val="0"/>
      <w:spacing w:after="0" w:line="290" w:lineRule="atLeast"/>
      <w:textAlignment w:val="center"/>
    </w:pPr>
    <w:rPr>
      <w:rFonts w:ascii="Arial" w:hAnsi="Arial" w:cs="Arial"/>
      <w:color w:val="000000"/>
      <w:sz w:val="23"/>
      <w:szCs w:val="23"/>
      <w:lang w:val="en-US"/>
    </w:rPr>
  </w:style>
  <w:style w:type="character" w:styleId="Hyperlink">
    <w:name w:val="Hyperlink"/>
    <w:basedOn w:val="DefaultParagraphFont"/>
    <w:uiPriority w:val="99"/>
    <w:unhideWhenUsed/>
    <w:rsid w:val="008F2837"/>
    <w:rPr>
      <w:color w:val="467886" w:themeColor="hyperlink"/>
      <w:u w:val="single"/>
    </w:rPr>
  </w:style>
  <w:style w:type="paragraph" w:customStyle="1" w:styleId="Default">
    <w:name w:val="Default"/>
    <w:rsid w:val="008F28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ancer.org.au/cancer-information/causes-and-prevention/sun-safety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ad0761-19c0-4f62-87b7-7c9b8dcadfe9">
      <Terms xmlns="http://schemas.microsoft.com/office/infopath/2007/PartnerControls"/>
    </lcf76f155ced4ddcb4097134ff3c332f>
    <TaxCatchAll xmlns="04cf0a1b-e766-443b-89fe-ecb77a10b9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D6E0CA248A7469BEB84623E708516" ma:contentTypeVersion="16" ma:contentTypeDescription="Create a new document." ma:contentTypeScope="" ma:versionID="52dc1faa648ebfddffc166a11de8ec73">
  <xsd:schema xmlns:xsd="http://www.w3.org/2001/XMLSchema" xmlns:xs="http://www.w3.org/2001/XMLSchema" xmlns:p="http://schemas.microsoft.com/office/2006/metadata/properties" xmlns:ns2="a3ad0761-19c0-4f62-87b7-7c9b8dcadfe9" xmlns:ns3="04cf0a1b-e766-443b-89fe-ecb77a10b9a5" targetNamespace="http://schemas.microsoft.com/office/2006/metadata/properties" ma:root="true" ma:fieldsID="fe795cd2c6dae6e631cc1ae4fd014b61" ns2:_="" ns3:_="">
    <xsd:import namespace="a3ad0761-19c0-4f62-87b7-7c9b8dcadfe9"/>
    <xsd:import namespace="04cf0a1b-e766-443b-89fe-ecb77a10b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0761-19c0-4f62-87b7-7c9b8dcad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5ab561c-b524-457e-b07c-8aed554bb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f0a1b-e766-443b-89fe-ecb77a10b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cdddf5-4d80-470e-9af0-c4a0a5208b56}" ma:internalName="TaxCatchAll" ma:showField="CatchAllData" ma:web="04cf0a1b-e766-443b-89fe-ecb77a10b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6462A-A7CB-4B5C-84AA-4167E926DD43}">
  <ds:schemaRefs>
    <ds:schemaRef ds:uri="http://schemas.microsoft.com/office/2006/metadata/properties"/>
    <ds:schemaRef ds:uri="http://schemas.microsoft.com/office/infopath/2007/PartnerControls"/>
    <ds:schemaRef ds:uri="a3ad0761-19c0-4f62-87b7-7c9b8dcadfe9"/>
    <ds:schemaRef ds:uri="04cf0a1b-e766-443b-89fe-ecb77a10b9a5"/>
  </ds:schemaRefs>
</ds:datastoreItem>
</file>

<file path=customXml/itemProps2.xml><?xml version="1.0" encoding="utf-8"?>
<ds:datastoreItem xmlns:ds="http://schemas.openxmlformats.org/officeDocument/2006/customXml" ds:itemID="{B51210FA-900D-4F91-96E8-286134D09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5D14C-2E79-40C6-BE0C-D1F572A3F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d0761-19c0-4f62-87b7-7c9b8dcadfe9"/>
    <ds:schemaRef ds:uri="04cf0a1b-e766-443b-89fe-ecb77a10b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4</DocSecurity>
  <Lines>7</Lines>
  <Paragraphs>2</Paragraphs>
  <ScaleCrop>false</ScaleCrop>
  <Company>Department Of Education</Company>
  <LinksUpToDate>false</LinksUpToDate>
  <CharactersWithSpaces>1030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https://www.cancer.org.au/cancer-information/causes-and-prevention/sun-safety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Middleton, Emma</dc:creator>
  <cp:keywords/>
  <dc:description/>
  <cp:lastModifiedBy>Gangell, Sonja</cp:lastModifiedBy>
  <cp:revision>2</cp:revision>
  <dcterms:created xsi:type="dcterms:W3CDTF">2025-08-26T01:16:00Z</dcterms:created>
  <dcterms:modified xsi:type="dcterms:W3CDTF">2025-08-26T01:16:00Z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0x010100A05D6E0CA248A7469BEB84623E708516</vt:lpwstr>
  </property>
  <property fmtid="{D5CDD505-2E9C-101B-9397-08002B2CF9AE}" pid="3" name="MediaServiceImageTags">
    <vt:lpwstr/>
  </property>
</Properties>
</file>